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0" w:rsidRDefault="00F95120" w:rsidP="00F95120">
      <w:pPr>
        <w:pStyle w:val="Sub-title"/>
      </w:pPr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 xml:space="preserve">social media websites, such as </w:t>
      </w:r>
      <w:proofErr w:type="spellStart"/>
      <w:r w:rsidRPr="000E0B4E">
        <w:rPr>
          <w:lang w:val="en-US"/>
        </w:rPr>
        <w:t>Facebook</w:t>
      </w:r>
      <w:proofErr w:type="spellEnd"/>
      <w:r w:rsidRPr="000E0B4E">
        <w:rPr>
          <w:lang w:val="en-US"/>
        </w:rPr>
        <w:t>, YouTube or Twitter.</w:t>
      </w:r>
    </w:p>
    <w:p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:rsidR="00105B69" w:rsidRDefault="00105B69" w:rsidP="00105B69">
      <w:pPr>
        <w:pStyle w:val="Bullets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:rsidR="00105B69" w:rsidRPr="00076CAA" w:rsidRDefault="00105B69" w:rsidP="00105B69">
      <w:pPr>
        <w:pStyle w:val="Bullets"/>
        <w:rPr>
          <w:lang w:val="en-US"/>
        </w:rPr>
      </w:pPr>
      <w:proofErr w:type="gramStart"/>
      <w:r w:rsidRPr="00076CAA">
        <w:rPr>
          <w:spacing w:val="-1"/>
          <w:lang w:val="en-US"/>
        </w:rPr>
        <w:t>communication</w:t>
      </w:r>
      <w:proofErr w:type="gramEnd"/>
      <w:r w:rsidRPr="00076CAA">
        <w:rPr>
          <w:spacing w:val="-1"/>
          <w:lang w:val="en-US"/>
        </w:rPr>
        <w:t xml:space="preserve">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lastRenderedPageBreak/>
        <w:t>Social media websites</w:t>
      </w:r>
    </w:p>
    <w:p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  <w:lang/>
        </w:rPr>
        <w:t xml:space="preserve"> </w:t>
      </w:r>
      <w:r w:rsidRPr="000E0B4E">
        <w:rPr>
          <w:lang/>
        </w:rPr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:rsidR="00105B69" w:rsidRPr="00B90C98" w:rsidRDefault="00105B69" w:rsidP="00105B69">
      <w:pPr>
        <w:pStyle w:val="Bullets"/>
        <w:rPr>
          <w:lang w:val="en-US"/>
        </w:rPr>
      </w:pPr>
      <w:proofErr w:type="gramStart"/>
      <w:r w:rsidRPr="00B90C98">
        <w:rPr>
          <w:lang w:val="en-US"/>
        </w:rPr>
        <w:t>must</w:t>
      </w:r>
      <w:proofErr w:type="gramEnd"/>
      <w:r w:rsidRPr="00B90C98">
        <w:rPr>
          <w:lang w:val="en-US"/>
        </w:rPr>
        <w:t xml:space="preserve"> not bring the club into disrepute.</w:t>
      </w:r>
    </w:p>
    <w:p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:rsidR="00105B69" w:rsidRDefault="00105B69" w:rsidP="00105B69">
      <w:pPr>
        <w:rPr>
          <w:lang w:val="en-US"/>
        </w:rPr>
      </w:pPr>
      <w:r w:rsidRPr="00F957A3">
        <w:rPr>
          <w:szCs w:val="24"/>
        </w:rPr>
        <w:lastRenderedPageBreak/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proofErr w:type="spellStart"/>
      <w:r w:rsidRPr="000E0B4E">
        <w:rPr>
          <w:lang w:val="en-US"/>
        </w:rPr>
        <w:t>Facebook</w:t>
      </w:r>
      <w:proofErr w:type="spellEnd"/>
      <w:r w:rsidRPr="000E0B4E">
        <w:rPr>
          <w:lang w:val="en-US"/>
        </w:rPr>
        <w:t>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tbl>
      <w:tblPr>
        <w:tblW w:w="0" w:type="auto"/>
        <w:tblLook w:val="04A0"/>
      </w:tblPr>
      <w:tblGrid>
        <w:gridCol w:w="9638"/>
      </w:tblGrid>
      <w:tr w:rsidR="00EF44F1" w:rsidRPr="002A0C80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&lt;INSERT </w:t>
            </w:r>
            <w:r w:rsidR="002A798B">
              <w:t xml:space="preserve">YOUR </w:t>
            </w:r>
            <w:r w:rsidRPr="002A0C80">
              <w:t>ORGANISATION’S NAME&gt;.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A0" w:rsidRDefault="00867DA0" w:rsidP="000A50F0">
      <w:r>
        <w:separator/>
      </w:r>
    </w:p>
  </w:endnote>
  <w:endnote w:type="continuationSeparator" w:id="0">
    <w:p w:rsidR="00867DA0" w:rsidRDefault="00867DA0" w:rsidP="000A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7C" w:rsidRPr="00EF44F1" w:rsidRDefault="0051567C" w:rsidP="0051567C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 xml:space="preserve">This information provided by </w:t>
    </w:r>
    <w:r w:rsidRPr="00EF44F1">
      <w:rPr>
        <w:i/>
        <w:sz w:val="16"/>
        <w:szCs w:val="16"/>
      </w:rPr>
      <w:t>Play by the Rules</w:t>
    </w:r>
    <w:r w:rsidRPr="00EF44F1">
      <w:rPr>
        <w:sz w:val="16"/>
        <w:szCs w:val="16"/>
      </w:rPr>
      <w:t xml:space="preserve"> is not intended as a substitute for legal or other professional advice.</w:t>
    </w:r>
  </w:p>
  <w:p w:rsidR="00EF44F1" w:rsidRPr="0051567C" w:rsidRDefault="00805A56" w:rsidP="0051567C">
    <w:pPr>
      <w:pStyle w:val="Footer"/>
      <w:jc w:val="center"/>
      <w:rPr>
        <w:sz w:val="24"/>
        <w:szCs w:val="24"/>
      </w:rPr>
    </w:pPr>
    <w:hyperlink r:id="rId1" w:history="1">
      <w:r w:rsidR="0051567C" w:rsidRPr="00EF44F1">
        <w:rPr>
          <w:rStyle w:val="Hyperlink"/>
          <w:sz w:val="24"/>
          <w:szCs w:val="24"/>
        </w:rPr>
        <w:t>www.playbytherules.net.au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805A56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A0" w:rsidRDefault="00867DA0" w:rsidP="000A50F0">
      <w:r>
        <w:separator/>
      </w:r>
    </w:p>
  </w:footnote>
  <w:footnote w:type="continuationSeparator" w:id="0">
    <w:p w:rsidR="00867DA0" w:rsidRDefault="00867DA0" w:rsidP="000A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805A56" w:rsidP="00516025">
          <w:pPr>
            <w:pStyle w:val="Header"/>
            <w:spacing w:after="0"/>
            <w:jc w:val="center"/>
            <w:rPr>
              <w:i w:val="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113.25pt">
                <v:imagedata r:id="rId1" o:title="PBTR_logo_vertical"/>
              </v:shape>
            </w:pict>
          </w:r>
        </w:p>
      </w:tc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632B72" w:rsidP="00FF0993">
          <w:pPr>
            <w:spacing w:before="0" w:after="0"/>
            <w:jc w:val="center"/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107.25pt">
                <v:imagedata r:id="rId1" o:title="PBTR_logo_vertical"/>
              </v:shape>
            </w:pic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8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3628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Lisa Thompson</cp:lastModifiedBy>
  <cp:revision>3</cp:revision>
  <cp:lastPrinted>2012-04-03T02:54:00Z</cp:lastPrinted>
  <dcterms:created xsi:type="dcterms:W3CDTF">2012-04-03T02:56:00Z</dcterms:created>
  <dcterms:modified xsi:type="dcterms:W3CDTF">2012-04-03T03:01:00Z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